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30" w:rsidRPr="00EA548E" w:rsidRDefault="00EA548E" w:rsidP="003B0D0D">
      <w:pPr>
        <w:pStyle w:val="Standard"/>
        <w:tabs>
          <w:tab w:val="left" w:pos="2340"/>
        </w:tabs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A548E">
        <w:rPr>
          <w:rFonts w:ascii="Times New Roman" w:hAnsi="Times New Roman" w:cs="Times New Roman"/>
          <w:b/>
          <w:sz w:val="28"/>
          <w:szCs w:val="28"/>
        </w:rPr>
        <w:t xml:space="preserve">Комплексное освоение территорий массовой застройки по </w:t>
      </w:r>
      <w:proofErr w:type="spellStart"/>
      <w:r w:rsidRPr="00EA54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A548E"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 w:rsidRPr="00EA548E">
        <w:rPr>
          <w:rFonts w:ascii="Times New Roman" w:hAnsi="Times New Roman" w:cs="Times New Roman"/>
          <w:b/>
          <w:sz w:val="28"/>
          <w:szCs w:val="28"/>
        </w:rPr>
        <w:t>ошкар</w:t>
      </w:r>
      <w:proofErr w:type="spellEnd"/>
      <w:r w:rsidRPr="00EA548E">
        <w:rPr>
          <w:rFonts w:ascii="Times New Roman" w:hAnsi="Times New Roman" w:cs="Times New Roman"/>
          <w:b/>
          <w:sz w:val="28"/>
          <w:szCs w:val="28"/>
        </w:rPr>
        <w:t>-Оле</w:t>
      </w:r>
      <w:r w:rsidR="000E70EB">
        <w:rPr>
          <w:rFonts w:ascii="Times New Roman" w:hAnsi="Times New Roman" w:cs="Times New Roman"/>
          <w:b/>
          <w:sz w:val="28"/>
          <w:szCs w:val="28"/>
        </w:rPr>
        <w:t xml:space="preserve"> на 2017-2018 гг.</w:t>
      </w:r>
      <w:bookmarkStart w:id="0" w:name="_GoBack"/>
      <w:bookmarkEnd w:id="0"/>
    </w:p>
    <w:p w:rsidR="00834930" w:rsidRDefault="00834930" w:rsidP="003B0D0D">
      <w:pPr>
        <w:pStyle w:val="Standard"/>
        <w:tabs>
          <w:tab w:val="left" w:pos="2340"/>
        </w:tabs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34930" w:rsidRPr="00FD5BBC" w:rsidRDefault="00834930" w:rsidP="003B0D0D">
      <w:pPr>
        <w:pStyle w:val="Standard"/>
        <w:tabs>
          <w:tab w:val="left" w:pos="2340"/>
        </w:tabs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D5BBC" w:rsidRDefault="00FD5BBC" w:rsidP="00FD5B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BC">
        <w:rPr>
          <w:rFonts w:ascii="Times New Roman" w:hAnsi="Times New Roman" w:cs="Times New Roman"/>
          <w:sz w:val="28"/>
          <w:szCs w:val="28"/>
        </w:rPr>
        <w:t xml:space="preserve">В период с 01.01.2012 по 31.07.2017 </w:t>
      </w:r>
      <w:r w:rsidR="00EA6AE1">
        <w:rPr>
          <w:rFonts w:ascii="Times New Roman" w:hAnsi="Times New Roman" w:cs="Times New Roman"/>
          <w:sz w:val="28"/>
          <w:szCs w:val="28"/>
        </w:rPr>
        <w:t>на территории</w:t>
      </w:r>
      <w:r w:rsidRPr="00FD5BBC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 признаны</w:t>
      </w:r>
      <w:r w:rsidR="00A76877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 w:rsidRPr="00FD5BBC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 </w:t>
      </w:r>
      <w:r w:rsidR="00EA6AE1">
        <w:rPr>
          <w:rFonts w:ascii="Times New Roman" w:hAnsi="Times New Roman" w:cs="Times New Roman"/>
          <w:sz w:val="28"/>
          <w:szCs w:val="28"/>
        </w:rPr>
        <w:t>105</w:t>
      </w:r>
      <w:r w:rsidRPr="00FD5BBC">
        <w:rPr>
          <w:rFonts w:ascii="Times New Roman" w:hAnsi="Times New Roman" w:cs="Times New Roman"/>
          <w:sz w:val="28"/>
          <w:szCs w:val="28"/>
        </w:rPr>
        <w:t xml:space="preserve"> многоквартирных домов, общей площадью </w:t>
      </w:r>
      <w:r w:rsidR="00A76877" w:rsidRPr="00692C1C">
        <w:rPr>
          <w:rFonts w:ascii="Times New Roman" w:hAnsi="Times New Roman" w:cs="Times New Roman"/>
          <w:sz w:val="28"/>
          <w:szCs w:val="28"/>
        </w:rPr>
        <w:t>37 951</w:t>
      </w:r>
      <w:r w:rsidRPr="00692C1C">
        <w:rPr>
          <w:rFonts w:ascii="Times New Roman" w:hAnsi="Times New Roman" w:cs="Times New Roman"/>
          <w:sz w:val="28"/>
          <w:szCs w:val="28"/>
        </w:rPr>
        <w:t>,</w:t>
      </w:r>
      <w:r w:rsidR="00A76877" w:rsidRPr="00692C1C">
        <w:rPr>
          <w:rFonts w:ascii="Times New Roman" w:hAnsi="Times New Roman" w:cs="Times New Roman"/>
          <w:sz w:val="28"/>
          <w:szCs w:val="28"/>
        </w:rPr>
        <w:t>33</w:t>
      </w:r>
      <w:r w:rsidRPr="00692C1C">
        <w:rPr>
          <w:rFonts w:ascii="Times New Roman" w:hAnsi="Times New Roman" w:cs="Times New Roman"/>
          <w:sz w:val="28"/>
          <w:szCs w:val="28"/>
        </w:rPr>
        <w:t xml:space="preserve"> кв.</w:t>
      </w:r>
      <w:r w:rsidRPr="00FD5BBC">
        <w:rPr>
          <w:rFonts w:ascii="Times New Roman" w:hAnsi="Times New Roman" w:cs="Times New Roman"/>
          <w:sz w:val="28"/>
          <w:szCs w:val="28"/>
        </w:rPr>
        <w:t>м.</w:t>
      </w:r>
      <w:r w:rsidR="00692C1C">
        <w:rPr>
          <w:rFonts w:ascii="Times New Roman" w:hAnsi="Times New Roman" w:cs="Times New Roman"/>
          <w:sz w:val="28"/>
          <w:szCs w:val="28"/>
        </w:rPr>
        <w:t>, где проживают</w:t>
      </w:r>
      <w:r w:rsidRPr="00FD5BBC">
        <w:rPr>
          <w:rFonts w:ascii="Times New Roman" w:hAnsi="Times New Roman" w:cs="Times New Roman"/>
          <w:sz w:val="28"/>
          <w:szCs w:val="28"/>
        </w:rPr>
        <w:t xml:space="preserve"> </w:t>
      </w:r>
      <w:r w:rsidR="00A76877">
        <w:rPr>
          <w:rFonts w:ascii="Times New Roman" w:hAnsi="Times New Roman" w:cs="Times New Roman"/>
          <w:sz w:val="28"/>
          <w:szCs w:val="28"/>
        </w:rPr>
        <w:t xml:space="preserve">2862 </w:t>
      </w:r>
      <w:r w:rsidR="00692C1C">
        <w:rPr>
          <w:rFonts w:ascii="Times New Roman" w:hAnsi="Times New Roman" w:cs="Times New Roman"/>
          <w:sz w:val="28"/>
          <w:szCs w:val="28"/>
        </w:rPr>
        <w:t>человек. Данное количество аварийных домов не окончательное, так как происходит их ежегодное увеличение.</w:t>
      </w:r>
    </w:p>
    <w:p w:rsidR="00692C1C" w:rsidRDefault="00692C1C" w:rsidP="00FD5B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программа </w:t>
      </w:r>
      <w:r w:rsidRPr="00FD5BBC">
        <w:rPr>
          <w:rFonts w:ascii="Times New Roman" w:hAnsi="Times New Roman"/>
          <w:sz w:val="28"/>
          <w:szCs w:val="28"/>
        </w:rPr>
        <w:t>«Переселение граждан из аварийного жилищного фонда на 2013-2017 годы»</w:t>
      </w:r>
      <w:r>
        <w:rPr>
          <w:rFonts w:ascii="Times New Roman" w:hAnsi="Times New Roman"/>
          <w:sz w:val="28"/>
          <w:szCs w:val="28"/>
        </w:rPr>
        <w:t xml:space="preserve"> завершена. В рамках программы были снесены </w:t>
      </w:r>
      <w:r w:rsidRPr="00FD5BBC">
        <w:rPr>
          <w:rFonts w:ascii="Times New Roman" w:hAnsi="Times New Roman"/>
          <w:sz w:val="28"/>
          <w:szCs w:val="28"/>
        </w:rPr>
        <w:t>72 многоквартирных дома, признанные в установленном порядке аварийными с 01.01.2007</w:t>
      </w:r>
      <w:r>
        <w:rPr>
          <w:rFonts w:ascii="Times New Roman" w:hAnsi="Times New Roman"/>
          <w:sz w:val="28"/>
          <w:szCs w:val="28"/>
        </w:rPr>
        <w:t>г.</w:t>
      </w:r>
      <w:r w:rsidRPr="00FD5BBC">
        <w:rPr>
          <w:rFonts w:ascii="Times New Roman" w:hAnsi="Times New Roman"/>
          <w:sz w:val="28"/>
          <w:szCs w:val="28"/>
        </w:rPr>
        <w:t xml:space="preserve"> по 01.01.2012</w:t>
      </w:r>
      <w:r>
        <w:rPr>
          <w:rFonts w:ascii="Times New Roman" w:hAnsi="Times New Roman"/>
          <w:sz w:val="28"/>
          <w:szCs w:val="28"/>
        </w:rPr>
        <w:t>г.</w:t>
      </w:r>
      <w:r w:rsidRPr="00FD5BBC">
        <w:rPr>
          <w:rFonts w:ascii="Times New Roman" w:hAnsi="Times New Roman"/>
          <w:sz w:val="28"/>
          <w:szCs w:val="28"/>
        </w:rPr>
        <w:t xml:space="preserve"> и подлежащими сносу в связи с физическим износом в процессе их эксплуатации. </w:t>
      </w:r>
      <w:r w:rsidRPr="00FD5BBC">
        <w:rPr>
          <w:rFonts w:ascii="Times New Roman" w:hAnsi="Times New Roman"/>
          <w:sz w:val="28"/>
          <w:szCs w:val="28"/>
          <w:lang w:eastAsia="ar-SA"/>
        </w:rPr>
        <w:t xml:space="preserve">Общая </w:t>
      </w:r>
      <w:r w:rsidRPr="00FD5BBC">
        <w:rPr>
          <w:rFonts w:ascii="Times New Roman" w:hAnsi="Times New Roman"/>
          <w:sz w:val="28"/>
          <w:szCs w:val="28"/>
        </w:rPr>
        <w:t>расселяемая площадь аварийных домов составила 19 666,0  кв.м.</w:t>
      </w:r>
      <w:r>
        <w:rPr>
          <w:rFonts w:ascii="Times New Roman" w:hAnsi="Times New Roman"/>
          <w:sz w:val="28"/>
          <w:szCs w:val="28"/>
        </w:rPr>
        <w:t xml:space="preserve"> На сегодняшний день отсутствует какая-либо федеральная программа, предусматривающая ликвидацию аварийного жилья, признанного таковым после 01.01.2012г.</w:t>
      </w:r>
    </w:p>
    <w:p w:rsidR="00DF54E2" w:rsidRPr="00FD5BBC" w:rsidRDefault="00DF54E2" w:rsidP="00DF54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D5BBC">
        <w:rPr>
          <w:rFonts w:ascii="Times New Roman" w:hAnsi="Times New Roman"/>
          <w:snapToGrid w:val="0"/>
          <w:sz w:val="28"/>
          <w:szCs w:val="28"/>
        </w:rPr>
        <w:t>Действующим законодательством предусмотрено актуальное направление реновации кварталов, на которых расположены ветхие и</w:t>
      </w:r>
      <w:r w:rsidR="00692C1C">
        <w:rPr>
          <w:rFonts w:ascii="Times New Roman" w:hAnsi="Times New Roman"/>
          <w:snapToGrid w:val="0"/>
          <w:sz w:val="28"/>
          <w:szCs w:val="28"/>
        </w:rPr>
        <w:t xml:space="preserve"> аварийные многоквартирные дома</w:t>
      </w:r>
      <w:r w:rsidRPr="00FD5BBC">
        <w:rPr>
          <w:rFonts w:ascii="Times New Roman" w:hAnsi="Times New Roman"/>
          <w:snapToGrid w:val="0"/>
          <w:sz w:val="28"/>
          <w:szCs w:val="28"/>
        </w:rPr>
        <w:t xml:space="preserve"> – развитие застроенной территории. </w:t>
      </w:r>
      <w:r w:rsidRPr="00FD5BBC">
        <w:rPr>
          <w:rFonts w:ascii="Times New Roman" w:eastAsia="Times New Roman" w:hAnsi="Times New Roman"/>
          <w:kern w:val="0"/>
          <w:sz w:val="28"/>
          <w:szCs w:val="28"/>
        </w:rPr>
        <w:t>Договор о развитии застроенной территории является формой партнерства муниципалитета и застройщика. Указанный договор двусторонний и содержит взаимные обязательства: одна сторона (орган местного самоуправления) обязуется создать необходимые условия для строительства (утвердить проект планировки, принять решение об изъятии путем выкупа жилья в аварийных домах, предоставить земельные участки для застройки), а другая (победитель открытого аукциона на право заключить такой договор) - подготовить проект планировки</w:t>
      </w:r>
      <w:r w:rsidR="004B0432">
        <w:rPr>
          <w:rFonts w:ascii="Times New Roman" w:eastAsia="Times New Roman" w:hAnsi="Times New Roman"/>
          <w:kern w:val="0"/>
          <w:sz w:val="28"/>
          <w:szCs w:val="28"/>
        </w:rPr>
        <w:t xml:space="preserve"> территории</w:t>
      </w:r>
      <w:r w:rsidRPr="00FD5BBC">
        <w:rPr>
          <w:rFonts w:ascii="Times New Roman" w:eastAsia="Times New Roman" w:hAnsi="Times New Roman"/>
          <w:kern w:val="0"/>
          <w:sz w:val="28"/>
          <w:szCs w:val="28"/>
        </w:rPr>
        <w:t xml:space="preserve"> застройки, создать или приобрести и передать в государственную или муниципальную собственность благоустроенное жилье для предоставления </w:t>
      </w:r>
      <w:proofErr w:type="gramStart"/>
      <w:r w:rsidRPr="00FD5BBC">
        <w:rPr>
          <w:rFonts w:ascii="Times New Roman" w:eastAsia="Times New Roman" w:hAnsi="Times New Roman"/>
          <w:kern w:val="0"/>
          <w:sz w:val="28"/>
          <w:szCs w:val="28"/>
        </w:rPr>
        <w:t>гражданам</w:t>
      </w:r>
      <w:proofErr w:type="gramEnd"/>
      <w:r w:rsidRPr="00FD5BB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4B0432">
        <w:rPr>
          <w:rFonts w:ascii="Times New Roman" w:eastAsia="Times New Roman" w:hAnsi="Times New Roman"/>
          <w:kern w:val="0"/>
          <w:sz w:val="28"/>
          <w:szCs w:val="28"/>
        </w:rPr>
        <w:t>проживающим в аварийном жилье</w:t>
      </w:r>
      <w:r w:rsidRPr="00FD5BBC">
        <w:rPr>
          <w:rFonts w:ascii="Times New Roman" w:eastAsia="Times New Roman" w:hAnsi="Times New Roman"/>
          <w:kern w:val="0"/>
          <w:sz w:val="28"/>
          <w:szCs w:val="28"/>
        </w:rPr>
        <w:t>, уплатить выкупную цену за изымаемые жилые помещения в аварийных многоквартирных домах, осуществить строительство на территории, в отношении которой принято решение о развитии.</w:t>
      </w:r>
    </w:p>
    <w:p w:rsidR="004B0432" w:rsidRDefault="00DF54E2" w:rsidP="00DF54E2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D5BBC">
        <w:rPr>
          <w:rFonts w:ascii="Times New Roman" w:hAnsi="Times New Roman"/>
          <w:snapToGrid w:val="0"/>
          <w:sz w:val="28"/>
          <w:szCs w:val="28"/>
        </w:rPr>
        <w:t xml:space="preserve">В настоящее время на территории городского округа «Город Йошкар-Ола» можно выделить несколько перспективных территорий для организации и проведения торгов в целях заключения договора о развитии застроенной территории. </w:t>
      </w:r>
    </w:p>
    <w:p w:rsidR="008377AD" w:rsidRDefault="004B0432" w:rsidP="00DF54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1)</w:t>
      </w:r>
      <w:r w:rsidR="00DF54E2" w:rsidRPr="00FD5BB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Т</w:t>
      </w:r>
      <w:r w:rsidR="00DF54E2" w:rsidRPr="00FD5BBC">
        <w:rPr>
          <w:rFonts w:ascii="Times New Roman" w:hAnsi="Times New Roman"/>
          <w:snapToGrid w:val="0"/>
          <w:sz w:val="28"/>
          <w:szCs w:val="28"/>
        </w:rPr>
        <w:t xml:space="preserve">ерритория в центральной части города, </w:t>
      </w:r>
      <w:r w:rsidR="00DF54E2" w:rsidRPr="00FD5BBC">
        <w:rPr>
          <w:rFonts w:ascii="Times New Roman" w:hAnsi="Times New Roman"/>
          <w:sz w:val="28"/>
          <w:szCs w:val="28"/>
        </w:rPr>
        <w:t xml:space="preserve">ограниченная улицами Машиностроителей, Рябинина, бульваром Победы и Ленинским проспектом (квартал 77). </w:t>
      </w:r>
    </w:p>
    <w:p w:rsidR="00DF54E2" w:rsidRDefault="00DF54E2" w:rsidP="00DF54E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BBC">
        <w:rPr>
          <w:rFonts w:ascii="Times New Roman" w:hAnsi="Times New Roman"/>
          <w:sz w:val="28"/>
          <w:szCs w:val="28"/>
        </w:rPr>
        <w:t xml:space="preserve">На указанной территории ориентировочной площадью </w:t>
      </w:r>
      <w:r w:rsidR="008377AD">
        <w:rPr>
          <w:rFonts w:ascii="Times New Roman" w:hAnsi="Times New Roman"/>
          <w:sz w:val="28"/>
          <w:szCs w:val="28"/>
        </w:rPr>
        <w:t>5</w:t>
      </w:r>
      <w:r w:rsidRPr="00FD5BBC">
        <w:rPr>
          <w:rFonts w:ascii="Times New Roman" w:hAnsi="Times New Roman"/>
          <w:sz w:val="28"/>
          <w:szCs w:val="28"/>
        </w:rPr>
        <w:t>,</w:t>
      </w:r>
      <w:r w:rsidR="008377AD">
        <w:rPr>
          <w:rFonts w:ascii="Times New Roman" w:hAnsi="Times New Roman"/>
          <w:sz w:val="28"/>
          <w:szCs w:val="28"/>
        </w:rPr>
        <w:t>8</w:t>
      </w:r>
      <w:r w:rsidRPr="00FD5BBC">
        <w:rPr>
          <w:rFonts w:ascii="Times New Roman" w:hAnsi="Times New Roman"/>
          <w:sz w:val="28"/>
          <w:szCs w:val="28"/>
        </w:rPr>
        <w:t xml:space="preserve"> га располагаются 17 аварийных многоквартирных домов, общей площадью 7</w:t>
      </w:r>
      <w:r w:rsidR="004B0432">
        <w:rPr>
          <w:rFonts w:ascii="Times New Roman" w:hAnsi="Times New Roman"/>
          <w:sz w:val="28"/>
          <w:szCs w:val="28"/>
        </w:rPr>
        <w:t>065,6</w:t>
      </w:r>
      <w:r w:rsidRPr="00FD5BBC">
        <w:rPr>
          <w:rFonts w:ascii="Times New Roman" w:hAnsi="Times New Roman"/>
          <w:sz w:val="28"/>
          <w:szCs w:val="28"/>
        </w:rPr>
        <w:t xml:space="preserve"> кв.м</w:t>
      </w:r>
      <w:r w:rsidR="004B0432">
        <w:rPr>
          <w:rFonts w:ascii="Times New Roman" w:hAnsi="Times New Roman"/>
          <w:sz w:val="28"/>
          <w:szCs w:val="28"/>
        </w:rPr>
        <w:t>.,</w:t>
      </w:r>
      <w:r w:rsidRPr="00FD5BBC">
        <w:rPr>
          <w:rFonts w:ascii="Times New Roman" w:hAnsi="Times New Roman"/>
          <w:sz w:val="28"/>
          <w:szCs w:val="28"/>
        </w:rPr>
        <w:t xml:space="preserve"> количество квартир 2</w:t>
      </w:r>
      <w:r w:rsidR="004B0432">
        <w:rPr>
          <w:rFonts w:ascii="Times New Roman" w:hAnsi="Times New Roman"/>
          <w:sz w:val="28"/>
          <w:szCs w:val="28"/>
        </w:rPr>
        <w:t>29</w:t>
      </w:r>
      <w:r w:rsidRPr="00FD5BBC">
        <w:rPr>
          <w:rFonts w:ascii="Times New Roman" w:hAnsi="Times New Roman"/>
          <w:sz w:val="28"/>
          <w:szCs w:val="28"/>
        </w:rPr>
        <w:t>,</w:t>
      </w:r>
      <w:r w:rsidR="004B0432">
        <w:rPr>
          <w:rFonts w:ascii="Times New Roman" w:hAnsi="Times New Roman"/>
          <w:sz w:val="28"/>
          <w:szCs w:val="28"/>
        </w:rPr>
        <w:t xml:space="preserve"> в том числе в собственности граждан </w:t>
      </w:r>
      <w:r w:rsidR="004B0432">
        <w:rPr>
          <w:rFonts w:ascii="Times New Roman" w:hAnsi="Times New Roman"/>
          <w:sz w:val="28"/>
          <w:szCs w:val="28"/>
        </w:rPr>
        <w:lastRenderedPageBreak/>
        <w:t>101, в найме 128,</w:t>
      </w:r>
      <w:r w:rsidRPr="00FD5BBC">
        <w:rPr>
          <w:rFonts w:ascii="Times New Roman" w:hAnsi="Times New Roman"/>
          <w:sz w:val="28"/>
          <w:szCs w:val="28"/>
        </w:rPr>
        <w:t xml:space="preserve"> количество жителей 6</w:t>
      </w:r>
      <w:r w:rsidR="004B0432">
        <w:rPr>
          <w:rFonts w:ascii="Times New Roman" w:hAnsi="Times New Roman"/>
          <w:sz w:val="28"/>
          <w:szCs w:val="28"/>
        </w:rPr>
        <w:t>17</w:t>
      </w:r>
      <w:r w:rsidRPr="00FD5BBC">
        <w:rPr>
          <w:rFonts w:ascii="Times New Roman" w:hAnsi="Times New Roman"/>
          <w:sz w:val="28"/>
          <w:szCs w:val="28"/>
        </w:rPr>
        <w:t xml:space="preserve"> чел.).</w:t>
      </w:r>
      <w:proofErr w:type="gramEnd"/>
      <w:r w:rsidRPr="00FD5BBC">
        <w:rPr>
          <w:rFonts w:ascii="Times New Roman" w:hAnsi="Times New Roman"/>
          <w:sz w:val="28"/>
          <w:szCs w:val="28"/>
        </w:rPr>
        <w:t xml:space="preserve"> По предварительным расчетам после сно</w:t>
      </w:r>
      <w:r w:rsidR="004B0432">
        <w:rPr>
          <w:rFonts w:ascii="Times New Roman" w:hAnsi="Times New Roman"/>
          <w:sz w:val="28"/>
          <w:szCs w:val="28"/>
        </w:rPr>
        <w:t>с</w:t>
      </w:r>
      <w:r w:rsidRPr="00FD5BBC">
        <w:rPr>
          <w:rFonts w:ascii="Times New Roman" w:hAnsi="Times New Roman"/>
          <w:sz w:val="28"/>
          <w:szCs w:val="28"/>
        </w:rPr>
        <w:t xml:space="preserve">а аварийного жилья возможно осуществить строительство 6 многоквартирных домов, общей площадью </w:t>
      </w:r>
      <w:r w:rsidR="004B0432">
        <w:rPr>
          <w:rFonts w:ascii="Times New Roman" w:hAnsi="Times New Roman"/>
          <w:sz w:val="28"/>
          <w:szCs w:val="28"/>
        </w:rPr>
        <w:t>более</w:t>
      </w:r>
      <w:r w:rsidRPr="00FD5BBC">
        <w:rPr>
          <w:rFonts w:ascii="Times New Roman" w:hAnsi="Times New Roman"/>
          <w:sz w:val="28"/>
          <w:szCs w:val="28"/>
        </w:rPr>
        <w:t xml:space="preserve"> </w:t>
      </w:r>
      <w:r w:rsidR="004B0432">
        <w:rPr>
          <w:rFonts w:ascii="Times New Roman" w:hAnsi="Times New Roman"/>
          <w:sz w:val="28"/>
          <w:szCs w:val="28"/>
        </w:rPr>
        <w:t>26</w:t>
      </w:r>
      <w:r w:rsidRPr="00FD5BBC">
        <w:rPr>
          <w:rFonts w:ascii="Times New Roman" w:hAnsi="Times New Roman"/>
          <w:sz w:val="28"/>
          <w:szCs w:val="28"/>
        </w:rPr>
        <w:t xml:space="preserve"> тыс.кв</w:t>
      </w:r>
      <w:proofErr w:type="gramStart"/>
      <w:r w:rsidRPr="00FD5BBC">
        <w:rPr>
          <w:rFonts w:ascii="Times New Roman" w:hAnsi="Times New Roman"/>
          <w:sz w:val="28"/>
          <w:szCs w:val="28"/>
        </w:rPr>
        <w:t>.м</w:t>
      </w:r>
      <w:proofErr w:type="gramEnd"/>
      <w:r w:rsidRPr="00FD5BBC">
        <w:rPr>
          <w:rFonts w:ascii="Times New Roman" w:hAnsi="Times New Roman"/>
          <w:sz w:val="28"/>
          <w:szCs w:val="28"/>
        </w:rPr>
        <w:t xml:space="preserve"> (</w:t>
      </w:r>
      <w:r w:rsidR="004B0432">
        <w:rPr>
          <w:rFonts w:ascii="Times New Roman" w:hAnsi="Times New Roman"/>
          <w:sz w:val="28"/>
          <w:szCs w:val="28"/>
        </w:rPr>
        <w:t>около</w:t>
      </w:r>
      <w:r w:rsidRPr="00FD5BBC">
        <w:rPr>
          <w:rFonts w:ascii="Times New Roman" w:hAnsi="Times New Roman"/>
          <w:sz w:val="28"/>
          <w:szCs w:val="28"/>
        </w:rPr>
        <w:t xml:space="preserve"> </w:t>
      </w:r>
      <w:r w:rsidR="004B0432">
        <w:rPr>
          <w:rFonts w:ascii="Times New Roman" w:hAnsi="Times New Roman"/>
          <w:sz w:val="28"/>
          <w:szCs w:val="28"/>
        </w:rPr>
        <w:t xml:space="preserve">460 квартир), а также детский сад на 60 мест. Предварительные расчеты по </w:t>
      </w:r>
      <w:r w:rsidR="007347D4">
        <w:rPr>
          <w:rFonts w:ascii="Times New Roman" w:hAnsi="Times New Roman"/>
          <w:sz w:val="28"/>
          <w:szCs w:val="28"/>
        </w:rPr>
        <w:t>затратам застройщика на переселение граждан и строительство детского сада 563 млн</w:t>
      </w:r>
      <w:proofErr w:type="gramStart"/>
      <w:r w:rsidR="007347D4">
        <w:rPr>
          <w:rFonts w:ascii="Times New Roman" w:hAnsi="Times New Roman"/>
          <w:sz w:val="28"/>
          <w:szCs w:val="28"/>
        </w:rPr>
        <w:t>.р</w:t>
      </w:r>
      <w:proofErr w:type="gramEnd"/>
      <w:r w:rsidR="007347D4">
        <w:rPr>
          <w:rFonts w:ascii="Times New Roman" w:hAnsi="Times New Roman"/>
          <w:sz w:val="28"/>
          <w:szCs w:val="28"/>
        </w:rPr>
        <w:t>уб.</w:t>
      </w:r>
      <w:r w:rsidRPr="00FD5BBC">
        <w:rPr>
          <w:rFonts w:ascii="Times New Roman" w:hAnsi="Times New Roman"/>
          <w:sz w:val="28"/>
          <w:szCs w:val="28"/>
        </w:rPr>
        <w:t xml:space="preserve"> Ориентировочный срок строительства 7 – 10 лет. Заинтересованное в заключени</w:t>
      </w:r>
      <w:proofErr w:type="gramStart"/>
      <w:r w:rsidRPr="00FD5BBC">
        <w:rPr>
          <w:rFonts w:ascii="Times New Roman" w:hAnsi="Times New Roman"/>
          <w:sz w:val="28"/>
          <w:szCs w:val="28"/>
        </w:rPr>
        <w:t>и</w:t>
      </w:r>
      <w:proofErr w:type="gramEnd"/>
      <w:r w:rsidRPr="00FD5BBC">
        <w:rPr>
          <w:rFonts w:ascii="Times New Roman" w:hAnsi="Times New Roman"/>
          <w:sz w:val="28"/>
          <w:szCs w:val="28"/>
        </w:rPr>
        <w:t xml:space="preserve"> договора о развитии указанной территории </w:t>
      </w:r>
      <w:r w:rsidR="007347D4">
        <w:rPr>
          <w:rFonts w:ascii="Times New Roman" w:hAnsi="Times New Roman"/>
          <w:sz w:val="28"/>
          <w:szCs w:val="28"/>
        </w:rPr>
        <w:t>организация</w:t>
      </w:r>
      <w:r w:rsidRPr="00FD5BBC">
        <w:rPr>
          <w:rFonts w:ascii="Times New Roman" w:hAnsi="Times New Roman"/>
          <w:sz w:val="28"/>
          <w:szCs w:val="28"/>
        </w:rPr>
        <w:t xml:space="preserve"> </w:t>
      </w:r>
      <w:r w:rsidR="007347D4">
        <w:rPr>
          <w:rFonts w:ascii="Times New Roman" w:hAnsi="Times New Roman"/>
          <w:sz w:val="28"/>
          <w:szCs w:val="28"/>
        </w:rPr>
        <w:t>О</w:t>
      </w:r>
      <w:r w:rsidRPr="00FD5BBC">
        <w:rPr>
          <w:rFonts w:ascii="Times New Roman" w:hAnsi="Times New Roman"/>
          <w:sz w:val="28"/>
          <w:szCs w:val="28"/>
        </w:rPr>
        <w:t>АО «Континент».</w:t>
      </w:r>
      <w:r w:rsidR="007347D4">
        <w:rPr>
          <w:rFonts w:ascii="Times New Roman" w:hAnsi="Times New Roman"/>
          <w:sz w:val="28"/>
          <w:szCs w:val="28"/>
        </w:rPr>
        <w:t xml:space="preserve"> Предприятие создано в 1996 году в г</w:t>
      </w:r>
      <w:proofErr w:type="gramStart"/>
      <w:r w:rsidR="007347D4">
        <w:rPr>
          <w:rFonts w:ascii="Times New Roman" w:hAnsi="Times New Roman"/>
          <w:sz w:val="28"/>
          <w:szCs w:val="28"/>
        </w:rPr>
        <w:t>.Й</w:t>
      </w:r>
      <w:proofErr w:type="gramEnd"/>
      <w:r w:rsidR="007347D4">
        <w:rPr>
          <w:rFonts w:ascii="Times New Roman" w:hAnsi="Times New Roman"/>
          <w:sz w:val="28"/>
          <w:szCs w:val="28"/>
        </w:rPr>
        <w:t xml:space="preserve">ошкар-Оле. </w:t>
      </w:r>
      <w:r w:rsidR="00A34492">
        <w:rPr>
          <w:rFonts w:ascii="Times New Roman" w:hAnsi="Times New Roman"/>
          <w:sz w:val="28"/>
          <w:szCs w:val="28"/>
        </w:rPr>
        <w:t>Генеральный д</w:t>
      </w:r>
      <w:r w:rsidR="007347D4">
        <w:rPr>
          <w:rFonts w:ascii="Times New Roman" w:hAnsi="Times New Roman"/>
          <w:sz w:val="28"/>
          <w:szCs w:val="28"/>
        </w:rPr>
        <w:t xml:space="preserve">иректор </w:t>
      </w:r>
      <w:proofErr w:type="spellStart"/>
      <w:r w:rsidR="007347D4">
        <w:rPr>
          <w:rFonts w:ascii="Times New Roman" w:hAnsi="Times New Roman"/>
          <w:sz w:val="28"/>
          <w:szCs w:val="28"/>
        </w:rPr>
        <w:t>Заричный</w:t>
      </w:r>
      <w:proofErr w:type="spellEnd"/>
      <w:r w:rsidR="007347D4">
        <w:rPr>
          <w:rFonts w:ascii="Times New Roman" w:hAnsi="Times New Roman"/>
          <w:sz w:val="28"/>
          <w:szCs w:val="28"/>
        </w:rPr>
        <w:t xml:space="preserve"> Владимир Владимирович.</w:t>
      </w:r>
    </w:p>
    <w:p w:rsidR="00DF54E2" w:rsidRDefault="00993DF1" w:rsidP="00FD5B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8377AD">
        <w:rPr>
          <w:rFonts w:ascii="Times New Roman" w:hAnsi="Times New Roman" w:cs="Times New Roman"/>
          <w:sz w:val="28"/>
          <w:szCs w:val="28"/>
        </w:rPr>
        <w:t>убки», территория, ограниченная улицами Мира, Героев Сталинградской битвы и бульваром Данилова.</w:t>
      </w:r>
    </w:p>
    <w:p w:rsidR="008377AD" w:rsidRDefault="008377AD" w:rsidP="008377A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BBC">
        <w:rPr>
          <w:rFonts w:ascii="Times New Roman" w:hAnsi="Times New Roman"/>
          <w:sz w:val="28"/>
          <w:szCs w:val="28"/>
        </w:rPr>
        <w:t xml:space="preserve">На указанной территории ориентировочной площадью </w:t>
      </w:r>
      <w:r>
        <w:rPr>
          <w:rFonts w:ascii="Times New Roman" w:hAnsi="Times New Roman"/>
          <w:sz w:val="28"/>
          <w:szCs w:val="28"/>
        </w:rPr>
        <w:t>3</w:t>
      </w:r>
      <w:r w:rsidRPr="00FD5BBC">
        <w:rPr>
          <w:rFonts w:ascii="Times New Roman" w:hAnsi="Times New Roman"/>
          <w:sz w:val="28"/>
          <w:szCs w:val="28"/>
        </w:rPr>
        <w:t xml:space="preserve">,1 га располагаются </w:t>
      </w:r>
      <w:r>
        <w:rPr>
          <w:rFonts w:ascii="Times New Roman" w:hAnsi="Times New Roman"/>
          <w:sz w:val="28"/>
          <w:szCs w:val="28"/>
        </w:rPr>
        <w:t>5</w:t>
      </w:r>
      <w:r w:rsidRPr="00FD5BBC">
        <w:rPr>
          <w:rFonts w:ascii="Times New Roman" w:hAnsi="Times New Roman"/>
          <w:sz w:val="28"/>
          <w:szCs w:val="28"/>
        </w:rPr>
        <w:t xml:space="preserve"> аварийных многоквартирных дом</w:t>
      </w:r>
      <w:r>
        <w:rPr>
          <w:rFonts w:ascii="Times New Roman" w:hAnsi="Times New Roman"/>
          <w:sz w:val="28"/>
          <w:szCs w:val="28"/>
        </w:rPr>
        <w:t>а</w:t>
      </w:r>
      <w:r w:rsidRPr="00FD5BBC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1921,1</w:t>
      </w:r>
      <w:r w:rsidRPr="00FD5BBC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.,</w:t>
      </w:r>
      <w:r w:rsidRPr="00FD5BBC">
        <w:rPr>
          <w:rFonts w:ascii="Times New Roman" w:hAnsi="Times New Roman"/>
          <w:sz w:val="28"/>
          <w:szCs w:val="28"/>
        </w:rPr>
        <w:t xml:space="preserve"> количество квартир </w:t>
      </w:r>
      <w:r>
        <w:rPr>
          <w:rFonts w:ascii="Times New Roman" w:hAnsi="Times New Roman"/>
          <w:sz w:val="28"/>
          <w:szCs w:val="28"/>
        </w:rPr>
        <w:t>50</w:t>
      </w:r>
      <w:r w:rsidRPr="00FD5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в собственности граждан 33, в найме 17,</w:t>
      </w:r>
      <w:r w:rsidRPr="00FD5BBC">
        <w:rPr>
          <w:rFonts w:ascii="Times New Roman" w:hAnsi="Times New Roman"/>
          <w:sz w:val="28"/>
          <w:szCs w:val="28"/>
        </w:rPr>
        <w:t xml:space="preserve"> количество жителей </w:t>
      </w:r>
      <w:r>
        <w:rPr>
          <w:rFonts w:ascii="Times New Roman" w:hAnsi="Times New Roman"/>
          <w:sz w:val="28"/>
          <w:szCs w:val="28"/>
        </w:rPr>
        <w:t>123</w:t>
      </w:r>
      <w:r w:rsidRPr="00FD5BBC">
        <w:rPr>
          <w:rFonts w:ascii="Times New Roman" w:hAnsi="Times New Roman"/>
          <w:sz w:val="28"/>
          <w:szCs w:val="28"/>
        </w:rPr>
        <w:t xml:space="preserve"> чел.).</w:t>
      </w:r>
      <w:proofErr w:type="gramEnd"/>
      <w:r w:rsidRPr="00FD5BBC">
        <w:rPr>
          <w:rFonts w:ascii="Times New Roman" w:hAnsi="Times New Roman"/>
          <w:sz w:val="28"/>
          <w:szCs w:val="28"/>
        </w:rPr>
        <w:t xml:space="preserve"> По предварительным расчетам после сно</w:t>
      </w:r>
      <w:r>
        <w:rPr>
          <w:rFonts w:ascii="Times New Roman" w:hAnsi="Times New Roman"/>
          <w:sz w:val="28"/>
          <w:szCs w:val="28"/>
        </w:rPr>
        <w:t>с</w:t>
      </w:r>
      <w:r w:rsidRPr="00FD5BBC">
        <w:rPr>
          <w:rFonts w:ascii="Times New Roman" w:hAnsi="Times New Roman"/>
          <w:sz w:val="28"/>
          <w:szCs w:val="28"/>
        </w:rPr>
        <w:t xml:space="preserve">а аварийного жилья возможно осуществить строительство </w:t>
      </w:r>
      <w:r>
        <w:rPr>
          <w:rFonts w:ascii="Times New Roman" w:hAnsi="Times New Roman"/>
          <w:sz w:val="28"/>
          <w:szCs w:val="28"/>
        </w:rPr>
        <w:t>5</w:t>
      </w:r>
      <w:r w:rsidRPr="00FD5BBC">
        <w:rPr>
          <w:rFonts w:ascii="Times New Roman" w:hAnsi="Times New Roman"/>
          <w:sz w:val="28"/>
          <w:szCs w:val="28"/>
        </w:rPr>
        <w:t xml:space="preserve"> многоквартирных домов, общей площадью </w:t>
      </w:r>
      <w:r>
        <w:rPr>
          <w:rFonts w:ascii="Times New Roman" w:hAnsi="Times New Roman"/>
          <w:sz w:val="28"/>
          <w:szCs w:val="28"/>
        </w:rPr>
        <w:t>более</w:t>
      </w:r>
      <w:r w:rsidRPr="00FD5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Pr="00FD5BBC">
        <w:rPr>
          <w:rFonts w:ascii="Times New Roman" w:hAnsi="Times New Roman"/>
          <w:sz w:val="28"/>
          <w:szCs w:val="28"/>
        </w:rPr>
        <w:t xml:space="preserve"> тыс.кв</w:t>
      </w:r>
      <w:proofErr w:type="gramStart"/>
      <w:r w:rsidRPr="00FD5BBC">
        <w:rPr>
          <w:rFonts w:ascii="Times New Roman" w:hAnsi="Times New Roman"/>
          <w:sz w:val="28"/>
          <w:szCs w:val="28"/>
        </w:rPr>
        <w:t>.м</w:t>
      </w:r>
      <w:proofErr w:type="gramEnd"/>
      <w:r w:rsidRPr="00FD5B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около</w:t>
      </w:r>
      <w:r w:rsidRPr="00FD5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360 квартир), со встроенным детским садом на 60 мест. Предварительные расчеты по затратам застройщика на переселение граждан и строительство детского сада </w:t>
      </w:r>
      <w:r w:rsidR="00A34492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FD5BBC">
        <w:rPr>
          <w:rFonts w:ascii="Times New Roman" w:hAnsi="Times New Roman"/>
          <w:sz w:val="28"/>
          <w:szCs w:val="28"/>
        </w:rPr>
        <w:t xml:space="preserve"> Ориентировочный срок строительства </w:t>
      </w:r>
      <w:r w:rsidR="00A34492">
        <w:rPr>
          <w:rFonts w:ascii="Times New Roman" w:hAnsi="Times New Roman"/>
          <w:sz w:val="28"/>
          <w:szCs w:val="28"/>
        </w:rPr>
        <w:t>5 – 7</w:t>
      </w:r>
      <w:r w:rsidRPr="00FD5BBC">
        <w:rPr>
          <w:rFonts w:ascii="Times New Roman" w:hAnsi="Times New Roman"/>
          <w:sz w:val="28"/>
          <w:szCs w:val="28"/>
        </w:rPr>
        <w:t xml:space="preserve"> лет. Заинтересованное в заключени</w:t>
      </w:r>
      <w:proofErr w:type="gramStart"/>
      <w:r w:rsidRPr="00FD5BBC">
        <w:rPr>
          <w:rFonts w:ascii="Times New Roman" w:hAnsi="Times New Roman"/>
          <w:sz w:val="28"/>
          <w:szCs w:val="28"/>
        </w:rPr>
        <w:t>и</w:t>
      </w:r>
      <w:proofErr w:type="gramEnd"/>
      <w:r w:rsidRPr="00FD5BBC">
        <w:rPr>
          <w:rFonts w:ascii="Times New Roman" w:hAnsi="Times New Roman"/>
          <w:sz w:val="28"/>
          <w:szCs w:val="28"/>
        </w:rPr>
        <w:t xml:space="preserve"> договора о развитии указанной территории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D5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D5BBC">
        <w:rPr>
          <w:rFonts w:ascii="Times New Roman" w:hAnsi="Times New Roman"/>
          <w:sz w:val="28"/>
          <w:szCs w:val="28"/>
        </w:rPr>
        <w:t>АО «</w:t>
      </w:r>
      <w:proofErr w:type="spellStart"/>
      <w:r w:rsidR="00A34492">
        <w:rPr>
          <w:rFonts w:ascii="Times New Roman" w:hAnsi="Times New Roman"/>
          <w:sz w:val="28"/>
          <w:szCs w:val="28"/>
        </w:rPr>
        <w:t>Стройкерамика</w:t>
      </w:r>
      <w:proofErr w:type="spellEnd"/>
      <w:r w:rsidRPr="00FD5BB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Предприятие создано в 199</w:t>
      </w:r>
      <w:r w:rsidR="00A344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г</w:t>
      </w:r>
      <w:proofErr w:type="gramStart"/>
      <w:r>
        <w:rPr>
          <w:rFonts w:ascii="Times New Roman" w:hAnsi="Times New Roman"/>
          <w:sz w:val="28"/>
          <w:szCs w:val="28"/>
        </w:rPr>
        <w:t>.Й</w:t>
      </w:r>
      <w:proofErr w:type="gramEnd"/>
      <w:r>
        <w:rPr>
          <w:rFonts w:ascii="Times New Roman" w:hAnsi="Times New Roman"/>
          <w:sz w:val="28"/>
          <w:szCs w:val="28"/>
        </w:rPr>
        <w:t>ошкар-Оле</w:t>
      </w:r>
      <w:r w:rsidR="00A34492">
        <w:rPr>
          <w:rFonts w:ascii="Times New Roman" w:hAnsi="Times New Roman"/>
          <w:sz w:val="28"/>
          <w:szCs w:val="28"/>
        </w:rPr>
        <w:t xml:space="preserve"> на базе кирпичного завода имени «12 лет Октября», который начал работать в 1929г.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34492">
        <w:rPr>
          <w:rFonts w:ascii="Times New Roman" w:hAnsi="Times New Roman"/>
          <w:sz w:val="28"/>
          <w:szCs w:val="28"/>
        </w:rPr>
        <w:t>Генеральный д</w:t>
      </w:r>
      <w:r>
        <w:rPr>
          <w:rFonts w:ascii="Times New Roman" w:hAnsi="Times New Roman"/>
          <w:sz w:val="28"/>
          <w:szCs w:val="28"/>
        </w:rPr>
        <w:t xml:space="preserve">иректор </w:t>
      </w:r>
      <w:r w:rsidR="00A34492">
        <w:rPr>
          <w:rFonts w:ascii="Times New Roman" w:hAnsi="Times New Roman"/>
          <w:sz w:val="28"/>
          <w:szCs w:val="28"/>
        </w:rPr>
        <w:t>Андреев Вячеслав Викторович</w:t>
      </w:r>
      <w:r>
        <w:rPr>
          <w:rFonts w:ascii="Times New Roman" w:hAnsi="Times New Roman"/>
          <w:sz w:val="28"/>
          <w:szCs w:val="28"/>
        </w:rPr>
        <w:t>.</w:t>
      </w:r>
    </w:p>
    <w:p w:rsidR="008377AD" w:rsidRPr="00FD5BBC" w:rsidRDefault="008377AD" w:rsidP="00FD5B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BC" w:rsidRDefault="00FD5BBC" w:rsidP="00FD5BBC"/>
    <w:p w:rsidR="003C6947" w:rsidRPr="003B0D0D" w:rsidRDefault="003C6947" w:rsidP="003C6947">
      <w:pPr>
        <w:pStyle w:val="Standard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A02CB" w:rsidRPr="003B0D0D" w:rsidRDefault="00CA02CB">
      <w:pPr>
        <w:pStyle w:val="Standard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02CB" w:rsidRPr="003B0D0D" w:rsidSect="002F2598">
      <w:footnotePr>
        <w:pos w:val="beneathText"/>
      </w:footnotePr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63" w:rsidRDefault="008F4763" w:rsidP="003B0D0D">
      <w:r>
        <w:separator/>
      </w:r>
    </w:p>
  </w:endnote>
  <w:endnote w:type="continuationSeparator" w:id="0">
    <w:p w:rsidR="008F4763" w:rsidRDefault="008F4763" w:rsidP="003B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63" w:rsidRDefault="008F4763" w:rsidP="003B0D0D">
      <w:r>
        <w:separator/>
      </w:r>
    </w:p>
  </w:footnote>
  <w:footnote w:type="continuationSeparator" w:id="0">
    <w:p w:rsidR="008F4763" w:rsidRDefault="008F4763" w:rsidP="003B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05AC"/>
    <w:rsid w:val="00016EA2"/>
    <w:rsid w:val="00072AB5"/>
    <w:rsid w:val="000A1509"/>
    <w:rsid w:val="000D17A5"/>
    <w:rsid w:val="000D5A4C"/>
    <w:rsid w:val="000E70EB"/>
    <w:rsid w:val="00131836"/>
    <w:rsid w:val="00161961"/>
    <w:rsid w:val="00192DE6"/>
    <w:rsid w:val="00193641"/>
    <w:rsid w:val="001A4A60"/>
    <w:rsid w:val="001C77FD"/>
    <w:rsid w:val="001D5C15"/>
    <w:rsid w:val="00230231"/>
    <w:rsid w:val="0023642D"/>
    <w:rsid w:val="00251C8E"/>
    <w:rsid w:val="00261454"/>
    <w:rsid w:val="002C5D26"/>
    <w:rsid w:val="002E5D2F"/>
    <w:rsid w:val="002E5E7B"/>
    <w:rsid w:val="002F04BB"/>
    <w:rsid w:val="002F2598"/>
    <w:rsid w:val="003149C4"/>
    <w:rsid w:val="00335ABB"/>
    <w:rsid w:val="00355C55"/>
    <w:rsid w:val="00395CA1"/>
    <w:rsid w:val="003B0238"/>
    <w:rsid w:val="003B0D0D"/>
    <w:rsid w:val="003C6947"/>
    <w:rsid w:val="003E223D"/>
    <w:rsid w:val="00407828"/>
    <w:rsid w:val="0042169A"/>
    <w:rsid w:val="00431B74"/>
    <w:rsid w:val="00433985"/>
    <w:rsid w:val="00466FB4"/>
    <w:rsid w:val="004764B7"/>
    <w:rsid w:val="00477591"/>
    <w:rsid w:val="004935E9"/>
    <w:rsid w:val="004A3102"/>
    <w:rsid w:val="004B0432"/>
    <w:rsid w:val="004B72F4"/>
    <w:rsid w:val="004E2AE3"/>
    <w:rsid w:val="004E3794"/>
    <w:rsid w:val="005005AC"/>
    <w:rsid w:val="005474F1"/>
    <w:rsid w:val="00552A51"/>
    <w:rsid w:val="00563F0A"/>
    <w:rsid w:val="00575889"/>
    <w:rsid w:val="0059255E"/>
    <w:rsid w:val="005B1D0F"/>
    <w:rsid w:val="0065164A"/>
    <w:rsid w:val="00660758"/>
    <w:rsid w:val="006811A4"/>
    <w:rsid w:val="00692C1C"/>
    <w:rsid w:val="006F2D5D"/>
    <w:rsid w:val="006F71F5"/>
    <w:rsid w:val="007031D4"/>
    <w:rsid w:val="0070567E"/>
    <w:rsid w:val="007347D4"/>
    <w:rsid w:val="00737412"/>
    <w:rsid w:val="00762D2B"/>
    <w:rsid w:val="007B4AEA"/>
    <w:rsid w:val="007E4355"/>
    <w:rsid w:val="007E576B"/>
    <w:rsid w:val="00815669"/>
    <w:rsid w:val="00816547"/>
    <w:rsid w:val="0082076C"/>
    <w:rsid w:val="00823BC4"/>
    <w:rsid w:val="00825CA5"/>
    <w:rsid w:val="00834930"/>
    <w:rsid w:val="008377AD"/>
    <w:rsid w:val="0086591D"/>
    <w:rsid w:val="0087480D"/>
    <w:rsid w:val="00881CF8"/>
    <w:rsid w:val="008C528B"/>
    <w:rsid w:val="008F4763"/>
    <w:rsid w:val="00932727"/>
    <w:rsid w:val="0095678D"/>
    <w:rsid w:val="00960249"/>
    <w:rsid w:val="00993DF1"/>
    <w:rsid w:val="009F40B1"/>
    <w:rsid w:val="00A1735B"/>
    <w:rsid w:val="00A332E4"/>
    <w:rsid w:val="00A34492"/>
    <w:rsid w:val="00A4251C"/>
    <w:rsid w:val="00A64DEB"/>
    <w:rsid w:val="00A72579"/>
    <w:rsid w:val="00A76877"/>
    <w:rsid w:val="00A950E7"/>
    <w:rsid w:val="00AA3224"/>
    <w:rsid w:val="00AD6E0C"/>
    <w:rsid w:val="00AE0726"/>
    <w:rsid w:val="00B17CE8"/>
    <w:rsid w:val="00B46B22"/>
    <w:rsid w:val="00B60B1E"/>
    <w:rsid w:val="00BA18A6"/>
    <w:rsid w:val="00BB1B63"/>
    <w:rsid w:val="00BE1E7E"/>
    <w:rsid w:val="00BE3D82"/>
    <w:rsid w:val="00C45C03"/>
    <w:rsid w:val="00C60F68"/>
    <w:rsid w:val="00C71F4C"/>
    <w:rsid w:val="00C82496"/>
    <w:rsid w:val="00CA02CB"/>
    <w:rsid w:val="00CC246B"/>
    <w:rsid w:val="00CF0E2B"/>
    <w:rsid w:val="00D34A87"/>
    <w:rsid w:val="00D43691"/>
    <w:rsid w:val="00D73E90"/>
    <w:rsid w:val="00D804F2"/>
    <w:rsid w:val="00D85207"/>
    <w:rsid w:val="00DA6109"/>
    <w:rsid w:val="00DD30E5"/>
    <w:rsid w:val="00DE0665"/>
    <w:rsid w:val="00DF54E2"/>
    <w:rsid w:val="00E0101F"/>
    <w:rsid w:val="00E06CF3"/>
    <w:rsid w:val="00E12907"/>
    <w:rsid w:val="00E95067"/>
    <w:rsid w:val="00EA548E"/>
    <w:rsid w:val="00EA6AE1"/>
    <w:rsid w:val="00EF2A29"/>
    <w:rsid w:val="00EF3DFD"/>
    <w:rsid w:val="00F11FBC"/>
    <w:rsid w:val="00F31891"/>
    <w:rsid w:val="00F4545B"/>
    <w:rsid w:val="00F7656B"/>
    <w:rsid w:val="00FD5BBC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Заголовок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Title"/>
    <w:basedOn w:val="a"/>
    <w:next w:val="a6"/>
    <w:qFormat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4"/>
    <w:next w:val="a3"/>
    <w:qFormat/>
    <w:pPr>
      <w:jc w:val="center"/>
    </w:pPr>
    <w:rPr>
      <w:i/>
      <w:iCs/>
    </w:rPr>
  </w:style>
  <w:style w:type="paragraph" w:styleId="a7">
    <w:name w:val="List"/>
    <w:basedOn w:val="a3"/>
    <w:rPr>
      <w:rFonts w:cs="Tahoma"/>
    </w:rPr>
  </w:style>
  <w:style w:type="paragraph" w:styleId="a8">
    <w:name w:val="index heading"/>
    <w:basedOn w:val="a"/>
    <w:semiHidden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2">
    <w:name w:val="Body Text 2"/>
    <w:basedOn w:val="a"/>
    <w:rsid w:val="00E95067"/>
    <w:pPr>
      <w:spacing w:after="120" w:line="480" w:lineRule="auto"/>
    </w:pPr>
  </w:style>
  <w:style w:type="paragraph" w:styleId="20">
    <w:name w:val="Body Text Indent 2"/>
    <w:basedOn w:val="a"/>
    <w:rsid w:val="00E95067"/>
    <w:pPr>
      <w:spacing w:after="120" w:line="480" w:lineRule="auto"/>
      <w:ind w:left="283"/>
    </w:pPr>
  </w:style>
  <w:style w:type="paragraph" w:styleId="a9">
    <w:name w:val="Body Text Indent"/>
    <w:basedOn w:val="a"/>
    <w:rsid w:val="00E95067"/>
    <w:pPr>
      <w:spacing w:after="120"/>
      <w:ind w:left="283"/>
    </w:pPr>
  </w:style>
  <w:style w:type="paragraph" w:styleId="3">
    <w:name w:val="Body Text Indent 3"/>
    <w:basedOn w:val="a"/>
    <w:rsid w:val="00E95067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FD666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character" w:styleId="ab">
    <w:name w:val="Strong"/>
    <w:basedOn w:val="a0"/>
    <w:qFormat/>
    <w:rsid w:val="008C528B"/>
    <w:rPr>
      <w:b/>
      <w:bCs/>
    </w:rPr>
  </w:style>
  <w:style w:type="paragraph" w:styleId="ac">
    <w:name w:val="header"/>
    <w:basedOn w:val="a"/>
    <w:link w:val="ad"/>
    <w:uiPriority w:val="99"/>
    <w:rsid w:val="003B0D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0D0D"/>
    <w:rPr>
      <w:rFonts w:ascii="Arial" w:eastAsia="Lucida Sans Unicode" w:hAnsi="Arial"/>
      <w:kern w:val="1"/>
      <w:szCs w:val="24"/>
    </w:rPr>
  </w:style>
  <w:style w:type="paragraph" w:styleId="ae">
    <w:name w:val="footer"/>
    <w:basedOn w:val="a"/>
    <w:link w:val="af"/>
    <w:rsid w:val="003B0D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0D0D"/>
    <w:rPr>
      <w:rFonts w:ascii="Arial" w:eastAsia="Lucida Sans Unicode" w:hAnsi="Arial"/>
      <w:kern w:val="1"/>
      <w:szCs w:val="24"/>
    </w:rPr>
  </w:style>
  <w:style w:type="paragraph" w:customStyle="1" w:styleId="ConsPlusNormal">
    <w:name w:val="ConsPlusNormal"/>
    <w:rsid w:val="00FD5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3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FC6EF317BB04B899F49D89EB57165" ma:contentTypeVersion="1" ma:contentTypeDescription="Создание документа." ma:contentTypeScope="" ma:versionID="1ddc76959cd6305b161006ae7251d5d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XXJ7TYMEEKJ2-7252-3</_dlc_DocId>
    <_dlc_DocIdUrl xmlns="57504d04-691e-4fc4-8f09-4f19fdbe90f6">
      <Url>https://vip.gov.mari.ru/minstroy/_layouts/DocIdRedir.aspx?ID=XXJ7TYMEEKJ2-7252-3</Url>
      <Description>XXJ7TYMEEKJ2-7252-3</Description>
    </_dlc_DocIdUrl>
  </documentManagement>
</p:properties>
</file>

<file path=customXml/itemProps1.xml><?xml version="1.0" encoding="utf-8"?>
<ds:datastoreItem xmlns:ds="http://schemas.openxmlformats.org/officeDocument/2006/customXml" ds:itemID="{E36BD671-6BE3-4FB2-B7B7-4C11144BF550}"/>
</file>

<file path=customXml/itemProps2.xml><?xml version="1.0" encoding="utf-8"?>
<ds:datastoreItem xmlns:ds="http://schemas.openxmlformats.org/officeDocument/2006/customXml" ds:itemID="{4B5D7421-1AAE-4CFB-9527-79337D4780E0}"/>
</file>

<file path=customXml/itemProps3.xml><?xml version="1.0" encoding="utf-8"?>
<ds:datastoreItem xmlns:ds="http://schemas.openxmlformats.org/officeDocument/2006/customXml" ds:itemID="{5C9DD26E-99A5-4B89-8323-8F2847DD473A}"/>
</file>

<file path=customXml/itemProps4.xml><?xml version="1.0" encoding="utf-8"?>
<ds:datastoreItem xmlns:ds="http://schemas.openxmlformats.org/officeDocument/2006/customXml" ds:itemID="{0409E851-99C3-481F-9781-AE0B72204FB3}"/>
</file>

<file path=customXml/itemProps5.xml><?xml version="1.0" encoding="utf-8"?>
<ds:datastoreItem xmlns:ds="http://schemas.openxmlformats.org/officeDocument/2006/customXml" ds:itemID="{A6864D54-BDAB-44C7-8FB6-97ADC4D5D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****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Комплексное освоение территорий массовой застройки по г.Йошкар-Оле на 2017-2018 гг.</dc:title>
  <dc:creator>Rodionova</dc:creator>
  <cp:lastModifiedBy>Кузнецов А.Ю.</cp:lastModifiedBy>
  <cp:revision>6</cp:revision>
  <cp:lastPrinted>2017-08-04T05:52:00Z</cp:lastPrinted>
  <dcterms:created xsi:type="dcterms:W3CDTF">2017-10-19T13:54:00Z</dcterms:created>
  <dcterms:modified xsi:type="dcterms:W3CDTF">2017-12-18T11:54:00Z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0x0101003F2FC6EF317BB04B899F49D89EB57165</vt:lpwstr>
  </property>
  <property fmtid="{D5CDD505-2E9C-101B-9397-08002B2CF9AE}" pid="3" name="_dlc_DocIdItemGuid">
    <vt:lpwstr>46c5a866-fc30-4770-adcf-d35e394937d4</vt:lpwstr>
  </property>
</Properties>
</file>